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541"/>
        <w:tblW w:w="16410" w:type="dxa"/>
        <w:tblLook w:val="04A0" w:firstRow="1" w:lastRow="0" w:firstColumn="1" w:lastColumn="0" w:noHBand="0" w:noVBand="1"/>
      </w:tblPr>
      <w:tblGrid>
        <w:gridCol w:w="2943"/>
        <w:gridCol w:w="2694"/>
        <w:gridCol w:w="1629"/>
        <w:gridCol w:w="1206"/>
        <w:gridCol w:w="3118"/>
        <w:gridCol w:w="4820"/>
      </w:tblGrid>
      <w:tr w:rsidR="00007B32" w14:paraId="21D19367" w14:textId="77777777" w:rsidTr="0011366B">
        <w:tc>
          <w:tcPr>
            <w:tcW w:w="16410" w:type="dxa"/>
            <w:gridSpan w:val="6"/>
            <w:shd w:val="clear" w:color="auto" w:fill="CC66FF"/>
          </w:tcPr>
          <w:p w14:paraId="7E872634" w14:textId="6158423B" w:rsidR="00007B32" w:rsidRPr="00007B32" w:rsidRDefault="001F68FD" w:rsidP="0011366B">
            <w:pPr>
              <w:jc w:val="center"/>
              <w:rPr>
                <w:b/>
              </w:rPr>
            </w:pPr>
            <w:bookmarkStart w:id="0" w:name="_GoBack"/>
            <w:bookmarkEnd w:id="0"/>
            <w:r>
              <w:rPr>
                <w:b/>
                <w:sz w:val="18"/>
              </w:rPr>
              <w:t>Julius Caesar</w:t>
            </w:r>
            <w:r w:rsidR="00007B32" w:rsidRPr="00007B32">
              <w:rPr>
                <w:b/>
                <w:sz w:val="18"/>
              </w:rPr>
              <w:t xml:space="preserve"> knowledge organiser</w:t>
            </w:r>
          </w:p>
        </w:tc>
      </w:tr>
      <w:tr w:rsidR="00974394" w14:paraId="0B97611C" w14:textId="77777777" w:rsidTr="00340A52">
        <w:tc>
          <w:tcPr>
            <w:tcW w:w="2943" w:type="dxa"/>
            <w:shd w:val="clear" w:color="auto" w:fill="FF0066"/>
          </w:tcPr>
          <w:p w14:paraId="0010894C" w14:textId="77777777" w:rsidR="00007B32" w:rsidRPr="00613910" w:rsidRDefault="00007B32" w:rsidP="0011366B">
            <w:pPr>
              <w:rPr>
                <w:b/>
              </w:rPr>
            </w:pPr>
            <w:r w:rsidRPr="00613910">
              <w:rPr>
                <w:b/>
              </w:rPr>
              <w:t>Context</w:t>
            </w:r>
          </w:p>
        </w:tc>
        <w:tc>
          <w:tcPr>
            <w:tcW w:w="8647" w:type="dxa"/>
            <w:gridSpan w:val="4"/>
            <w:shd w:val="clear" w:color="auto" w:fill="00B0F0"/>
          </w:tcPr>
          <w:p w14:paraId="156FE8E7" w14:textId="77777777" w:rsidR="00007B32" w:rsidRPr="00613910" w:rsidRDefault="00007B32" w:rsidP="0011366B">
            <w:pPr>
              <w:rPr>
                <w:b/>
              </w:rPr>
            </w:pPr>
            <w:r w:rsidRPr="00613910">
              <w:rPr>
                <w:b/>
              </w:rPr>
              <w:t>Key quotations</w:t>
            </w:r>
          </w:p>
        </w:tc>
        <w:tc>
          <w:tcPr>
            <w:tcW w:w="4820" w:type="dxa"/>
            <w:shd w:val="clear" w:color="auto" w:fill="92D050"/>
          </w:tcPr>
          <w:p w14:paraId="0146938E" w14:textId="77777777" w:rsidR="00007B32" w:rsidRPr="00613910" w:rsidRDefault="00974394" w:rsidP="0011366B">
            <w:pPr>
              <w:rPr>
                <w:b/>
              </w:rPr>
            </w:pPr>
            <w:r>
              <w:rPr>
                <w:b/>
              </w:rPr>
              <w:t>Plot</w:t>
            </w:r>
          </w:p>
        </w:tc>
      </w:tr>
      <w:tr w:rsidR="00340A52" w:rsidRPr="0011366B" w14:paraId="6D6C679A" w14:textId="77777777" w:rsidTr="00ED058F">
        <w:trPr>
          <w:trHeight w:val="1321"/>
        </w:trPr>
        <w:tc>
          <w:tcPr>
            <w:tcW w:w="2943" w:type="dxa"/>
            <w:vMerge w:val="restart"/>
          </w:tcPr>
          <w:p w14:paraId="6348C007" w14:textId="77777777" w:rsidR="00340A52" w:rsidRPr="00340A52" w:rsidRDefault="00340A52" w:rsidP="004E399F">
            <w:pPr>
              <w:pStyle w:val="ListParagraph"/>
              <w:widowControl w:val="0"/>
              <w:numPr>
                <w:ilvl w:val="0"/>
                <w:numId w:val="4"/>
              </w:numPr>
              <w:spacing w:line="256" w:lineRule="auto"/>
              <w:rPr>
                <w:rFonts w:cstheme="minorHAnsi"/>
                <w:kern w:val="24"/>
                <w:sz w:val="20"/>
                <w:szCs w:val="20"/>
              </w:rPr>
            </w:pPr>
            <w:r w:rsidRPr="00340A52">
              <w:rPr>
                <w:rFonts w:cstheme="minorHAnsi"/>
                <w:color w:val="292C2E"/>
                <w:sz w:val="20"/>
                <w:szCs w:val="20"/>
              </w:rPr>
              <w:t xml:space="preserve">The play is set in 44BCE, when threats the existence of the Roman Empire were common and there was a lot of political infighting in Rome. </w:t>
            </w:r>
          </w:p>
          <w:p w14:paraId="374D1976" w14:textId="667ECC08" w:rsidR="00340A52" w:rsidRPr="00340A52" w:rsidRDefault="00340A52" w:rsidP="004E399F">
            <w:pPr>
              <w:pStyle w:val="ListParagraph"/>
              <w:widowControl w:val="0"/>
              <w:numPr>
                <w:ilvl w:val="0"/>
                <w:numId w:val="4"/>
              </w:numPr>
              <w:spacing w:line="256" w:lineRule="auto"/>
              <w:rPr>
                <w:rFonts w:cstheme="minorHAnsi"/>
                <w:kern w:val="24"/>
                <w:sz w:val="20"/>
                <w:szCs w:val="20"/>
              </w:rPr>
            </w:pPr>
            <w:r w:rsidRPr="00340A52">
              <w:rPr>
                <w:rFonts w:cstheme="minorHAnsi"/>
                <w:kern w:val="24"/>
                <w:sz w:val="20"/>
                <w:szCs w:val="20"/>
              </w:rPr>
              <w:t xml:space="preserve">Some feared that Julius Caesar’s rule would lead to the enslavement of Romans, and so a group of conspirators came together and assassinated him. </w:t>
            </w:r>
          </w:p>
          <w:p w14:paraId="44798A29" w14:textId="094A3617" w:rsidR="00340A52" w:rsidRPr="00340A52" w:rsidRDefault="00340A52" w:rsidP="004E399F">
            <w:pPr>
              <w:pStyle w:val="ListParagraph"/>
              <w:widowControl w:val="0"/>
              <w:numPr>
                <w:ilvl w:val="0"/>
                <w:numId w:val="4"/>
              </w:numPr>
              <w:spacing w:line="256" w:lineRule="auto"/>
              <w:rPr>
                <w:rFonts w:cstheme="minorHAnsi"/>
                <w:kern w:val="24"/>
                <w:sz w:val="20"/>
                <w:szCs w:val="20"/>
              </w:rPr>
            </w:pPr>
            <w:r w:rsidRPr="00340A52">
              <w:rPr>
                <w:rFonts w:cstheme="minorHAnsi"/>
                <w:kern w:val="24"/>
                <w:sz w:val="20"/>
                <w:szCs w:val="20"/>
              </w:rPr>
              <w:t xml:space="preserve">The play covers the events before and immediately after the assassination. </w:t>
            </w:r>
          </w:p>
          <w:p w14:paraId="413E0334" w14:textId="77777777" w:rsidR="00340A52" w:rsidRPr="00340A52" w:rsidRDefault="00340A52" w:rsidP="004E399F">
            <w:pPr>
              <w:pStyle w:val="ListParagraph"/>
              <w:widowControl w:val="0"/>
              <w:numPr>
                <w:ilvl w:val="0"/>
                <w:numId w:val="4"/>
              </w:numPr>
              <w:spacing w:line="256" w:lineRule="auto"/>
              <w:rPr>
                <w:rFonts w:cstheme="minorHAnsi"/>
                <w:kern w:val="24"/>
                <w:sz w:val="20"/>
                <w:szCs w:val="20"/>
              </w:rPr>
            </w:pPr>
            <w:r w:rsidRPr="00340A52">
              <w:rPr>
                <w:rFonts w:cstheme="minorHAnsi"/>
                <w:kern w:val="24"/>
                <w:sz w:val="20"/>
                <w:szCs w:val="20"/>
              </w:rPr>
              <w:t xml:space="preserve">Shakespeare may have been drawing parallels between Rome’s shift from a republic to an imperial power and the power shift in England towards the monarchy. </w:t>
            </w:r>
          </w:p>
          <w:p w14:paraId="78944107" w14:textId="6068C200" w:rsidR="00340A52" w:rsidRPr="00340A52" w:rsidRDefault="00340A52" w:rsidP="004E399F">
            <w:pPr>
              <w:pStyle w:val="ListParagraph"/>
              <w:widowControl w:val="0"/>
              <w:numPr>
                <w:ilvl w:val="0"/>
                <w:numId w:val="4"/>
              </w:numPr>
              <w:spacing w:line="256" w:lineRule="auto"/>
              <w:rPr>
                <w:rFonts w:cstheme="minorHAnsi"/>
                <w:kern w:val="24"/>
                <w:sz w:val="20"/>
                <w:szCs w:val="20"/>
              </w:rPr>
            </w:pPr>
            <w:r w:rsidRPr="00340A52">
              <w:rPr>
                <w:rFonts w:cstheme="minorHAnsi"/>
                <w:kern w:val="24"/>
                <w:sz w:val="20"/>
                <w:szCs w:val="20"/>
              </w:rPr>
              <w:t>As Elizabeth I had no heirs, many feared her death would plunge the country into chaos. Censorship meant it would be dangerous to comment on this</w:t>
            </w:r>
            <w:r>
              <w:rPr>
                <w:rFonts w:cstheme="minorHAnsi"/>
                <w:kern w:val="24"/>
                <w:sz w:val="20"/>
                <w:szCs w:val="20"/>
              </w:rPr>
              <w:t xml:space="preserve"> in 1599, when the play was first performed</w:t>
            </w:r>
            <w:r w:rsidRPr="00340A52">
              <w:rPr>
                <w:rFonts w:cstheme="minorHAnsi"/>
                <w:kern w:val="24"/>
                <w:sz w:val="20"/>
                <w:szCs w:val="20"/>
              </w:rPr>
              <w:t xml:space="preserve">, but Shakespeare was able to do so through Julius Caesar. </w:t>
            </w:r>
          </w:p>
        </w:tc>
        <w:tc>
          <w:tcPr>
            <w:tcW w:w="4323" w:type="dxa"/>
            <w:gridSpan w:val="2"/>
            <w:vMerge w:val="restart"/>
          </w:tcPr>
          <w:p w14:paraId="0CA6559F" w14:textId="642F64CA" w:rsidR="00340A52" w:rsidRPr="00340A52" w:rsidRDefault="00340A52" w:rsidP="0011366B">
            <w:pPr>
              <w:rPr>
                <w:b/>
                <w:sz w:val="20"/>
                <w:szCs w:val="20"/>
                <w:u w:val="single"/>
              </w:rPr>
            </w:pPr>
            <w:r w:rsidRPr="00340A52">
              <w:rPr>
                <w:b/>
                <w:sz w:val="20"/>
                <w:szCs w:val="20"/>
                <w:u w:val="single"/>
              </w:rPr>
              <w:t>Power</w:t>
            </w:r>
          </w:p>
          <w:p w14:paraId="34384A8F" w14:textId="77777777" w:rsidR="00340A52" w:rsidRDefault="00340A52" w:rsidP="0011366B">
            <w:pPr>
              <w:rPr>
                <w:sz w:val="20"/>
                <w:szCs w:val="20"/>
              </w:rPr>
            </w:pPr>
            <w:r w:rsidRPr="00D3220D">
              <w:rPr>
                <w:b/>
                <w:sz w:val="20"/>
                <w:szCs w:val="20"/>
              </w:rPr>
              <w:t>Brutus</w:t>
            </w:r>
            <w:r>
              <w:rPr>
                <w:sz w:val="20"/>
                <w:szCs w:val="20"/>
              </w:rPr>
              <w:t>: “I do fear the people choose Caesar for their king.”</w:t>
            </w:r>
          </w:p>
          <w:p w14:paraId="66F312E8" w14:textId="77777777" w:rsidR="00340A52" w:rsidRDefault="00D3220D" w:rsidP="0011366B">
            <w:pPr>
              <w:rPr>
                <w:rFonts w:cstheme="minorHAnsi"/>
                <w:color w:val="222222"/>
                <w:sz w:val="20"/>
                <w:shd w:val="clear" w:color="auto" w:fill="FFFFFF"/>
              </w:rPr>
            </w:pPr>
            <w:r w:rsidRPr="00D3220D">
              <w:rPr>
                <w:rFonts w:cstheme="minorHAnsi"/>
                <w:b/>
                <w:color w:val="222222"/>
                <w:sz w:val="20"/>
                <w:shd w:val="clear" w:color="auto" w:fill="FFFFFF"/>
              </w:rPr>
              <w:t>Cassius:</w:t>
            </w:r>
            <w:r w:rsidRPr="00D3220D">
              <w:rPr>
                <w:rFonts w:cstheme="minorHAnsi"/>
                <w:color w:val="222222"/>
                <w:sz w:val="20"/>
                <w:shd w:val="clear" w:color="auto" w:fill="FFFFFF"/>
              </w:rPr>
              <w:t xml:space="preserve"> </w:t>
            </w:r>
            <w:r>
              <w:rPr>
                <w:rFonts w:cstheme="minorHAnsi"/>
                <w:color w:val="222222"/>
                <w:sz w:val="20"/>
                <w:shd w:val="clear" w:color="auto" w:fill="FFFFFF"/>
              </w:rPr>
              <w:t>“W</w:t>
            </w:r>
            <w:r w:rsidRPr="00D3220D">
              <w:rPr>
                <w:rFonts w:cstheme="minorHAnsi"/>
                <w:color w:val="222222"/>
                <w:sz w:val="20"/>
                <w:shd w:val="clear" w:color="auto" w:fill="FFFFFF"/>
              </w:rPr>
              <w:t>e petty men Walk under his huge legs and peep about To find ourselves dishonourable graves.</w:t>
            </w:r>
            <w:r>
              <w:rPr>
                <w:rFonts w:cstheme="minorHAnsi"/>
                <w:color w:val="222222"/>
                <w:sz w:val="20"/>
                <w:shd w:val="clear" w:color="auto" w:fill="FFFFFF"/>
              </w:rPr>
              <w:t>”</w:t>
            </w:r>
          </w:p>
          <w:p w14:paraId="695297EB" w14:textId="77777777" w:rsidR="00D3220D" w:rsidRDefault="00D3220D" w:rsidP="0011366B">
            <w:pPr>
              <w:rPr>
                <w:rFonts w:cstheme="minorHAnsi"/>
                <w:color w:val="222222"/>
                <w:sz w:val="20"/>
                <w:szCs w:val="20"/>
                <w:shd w:val="clear" w:color="auto" w:fill="FFFFFF"/>
              </w:rPr>
            </w:pPr>
            <w:r w:rsidRPr="00D3220D">
              <w:rPr>
                <w:rFonts w:cstheme="minorHAnsi"/>
                <w:b/>
                <w:sz w:val="20"/>
                <w:szCs w:val="20"/>
              </w:rPr>
              <w:t>Caesar:</w:t>
            </w:r>
            <w:r w:rsidRPr="00D3220D">
              <w:rPr>
                <w:rFonts w:cstheme="minorHAnsi"/>
                <w:sz w:val="20"/>
                <w:szCs w:val="20"/>
              </w:rPr>
              <w:t xml:space="preserve"> </w:t>
            </w:r>
            <w:r>
              <w:rPr>
                <w:rFonts w:cstheme="minorHAnsi"/>
                <w:sz w:val="20"/>
                <w:szCs w:val="20"/>
              </w:rPr>
              <w:t>“</w:t>
            </w:r>
            <w:r w:rsidRPr="00D3220D">
              <w:rPr>
                <w:rFonts w:cstheme="minorHAnsi"/>
                <w:color w:val="222222"/>
                <w:sz w:val="20"/>
                <w:szCs w:val="20"/>
                <w:shd w:val="clear" w:color="auto" w:fill="FFFFFF"/>
              </w:rPr>
              <w:t>Yond Cassius has a lean and hungry look.</w:t>
            </w:r>
            <w:r w:rsidRPr="00D3220D">
              <w:rPr>
                <w:rFonts w:cstheme="minorHAnsi"/>
                <w:color w:val="222222"/>
                <w:sz w:val="20"/>
                <w:szCs w:val="20"/>
              </w:rPr>
              <w:br/>
            </w:r>
            <w:r w:rsidRPr="00D3220D">
              <w:rPr>
                <w:rFonts w:cstheme="minorHAnsi"/>
                <w:color w:val="222222"/>
                <w:sz w:val="20"/>
                <w:szCs w:val="20"/>
                <w:shd w:val="clear" w:color="auto" w:fill="FFFFFF"/>
              </w:rPr>
              <w:t>He thinks too much. Such men are dangerous.</w:t>
            </w:r>
            <w:r>
              <w:rPr>
                <w:rFonts w:cstheme="minorHAnsi"/>
                <w:color w:val="222222"/>
                <w:sz w:val="20"/>
                <w:szCs w:val="20"/>
                <w:shd w:val="clear" w:color="auto" w:fill="FFFFFF"/>
              </w:rPr>
              <w:t>”</w:t>
            </w:r>
          </w:p>
          <w:p w14:paraId="5DD8A07E" w14:textId="77777777" w:rsidR="00D3220D" w:rsidRDefault="00D3220D" w:rsidP="0011366B">
            <w:pPr>
              <w:rPr>
                <w:rFonts w:cstheme="minorHAnsi"/>
                <w:color w:val="222222"/>
                <w:sz w:val="20"/>
                <w:shd w:val="clear" w:color="auto" w:fill="FFFFFF"/>
              </w:rPr>
            </w:pPr>
            <w:r>
              <w:rPr>
                <w:rFonts w:cstheme="minorHAnsi"/>
                <w:b/>
                <w:sz w:val="20"/>
                <w:szCs w:val="20"/>
              </w:rPr>
              <w:t>Cassius: “</w:t>
            </w:r>
            <w:r w:rsidRPr="00D3220D">
              <w:rPr>
                <w:rFonts w:cstheme="minorHAnsi"/>
                <w:color w:val="222222"/>
                <w:sz w:val="20"/>
                <w:shd w:val="clear" w:color="auto" w:fill="FFFFFF"/>
              </w:rPr>
              <w:t>I know he would not be a wolf</w:t>
            </w:r>
            <w:r w:rsidRPr="00D3220D">
              <w:rPr>
                <w:rFonts w:cstheme="minorHAnsi"/>
                <w:color w:val="222222"/>
                <w:sz w:val="20"/>
              </w:rPr>
              <w:br/>
            </w:r>
            <w:r w:rsidRPr="00D3220D">
              <w:rPr>
                <w:rFonts w:cstheme="minorHAnsi"/>
                <w:color w:val="222222"/>
                <w:sz w:val="20"/>
                <w:shd w:val="clear" w:color="auto" w:fill="FFFFFF"/>
              </w:rPr>
              <w:t>But that he sees the Romans are but sheep;”</w:t>
            </w:r>
          </w:p>
          <w:p w14:paraId="08C4DA9B" w14:textId="77777777" w:rsidR="00D3220D" w:rsidRDefault="00D3220D" w:rsidP="0011366B">
            <w:pPr>
              <w:rPr>
                <w:rFonts w:cstheme="minorHAnsi"/>
                <w:color w:val="222222"/>
                <w:sz w:val="20"/>
                <w:shd w:val="clear" w:color="auto" w:fill="FFFFFF"/>
              </w:rPr>
            </w:pPr>
            <w:r>
              <w:rPr>
                <w:rFonts w:cstheme="minorHAnsi"/>
                <w:b/>
                <w:sz w:val="20"/>
                <w:szCs w:val="20"/>
              </w:rPr>
              <w:t>Brutus: “</w:t>
            </w:r>
            <w:r w:rsidRPr="00D3220D">
              <w:rPr>
                <w:rFonts w:cstheme="minorHAnsi"/>
                <w:color w:val="222222"/>
                <w:sz w:val="20"/>
                <w:shd w:val="clear" w:color="auto" w:fill="FFFFFF"/>
              </w:rPr>
              <w:t>He would be crowned: How that might change his nature, there's the question.”</w:t>
            </w:r>
          </w:p>
          <w:p w14:paraId="02C11F85" w14:textId="77777777" w:rsidR="00D3220D" w:rsidRDefault="00D3220D" w:rsidP="001E3C52">
            <w:pPr>
              <w:rPr>
                <w:rFonts w:cstheme="minorHAnsi"/>
                <w:color w:val="222222"/>
                <w:sz w:val="20"/>
                <w:shd w:val="clear" w:color="auto" w:fill="FFFFFF"/>
              </w:rPr>
            </w:pPr>
            <w:r>
              <w:rPr>
                <w:rFonts w:cstheme="minorHAnsi"/>
                <w:b/>
                <w:sz w:val="20"/>
                <w:szCs w:val="20"/>
              </w:rPr>
              <w:t xml:space="preserve">Caesar: </w:t>
            </w:r>
            <w:r w:rsidR="001E3C52">
              <w:rPr>
                <w:rFonts w:cstheme="minorHAnsi"/>
                <w:b/>
                <w:sz w:val="20"/>
                <w:szCs w:val="20"/>
              </w:rPr>
              <w:t>“</w:t>
            </w:r>
            <w:r w:rsidR="001E3C52" w:rsidRPr="001E3C52">
              <w:rPr>
                <w:rFonts w:cstheme="minorHAnsi"/>
                <w:color w:val="222222"/>
                <w:sz w:val="20"/>
                <w:shd w:val="clear" w:color="auto" w:fill="FFFFFF"/>
              </w:rPr>
              <w:t>But I am constant as the Northern Star,</w:t>
            </w:r>
            <w:r w:rsidR="001E3C52">
              <w:rPr>
                <w:rFonts w:cstheme="minorHAnsi"/>
                <w:color w:val="222222"/>
                <w:sz w:val="20"/>
                <w:shd w:val="clear" w:color="auto" w:fill="FFFFFF"/>
              </w:rPr>
              <w:t>”</w:t>
            </w:r>
          </w:p>
          <w:p w14:paraId="05748680" w14:textId="77777777" w:rsidR="001E3C52" w:rsidRDefault="001E3C52" w:rsidP="001E3C52">
            <w:pPr>
              <w:rPr>
                <w:rFonts w:cstheme="minorHAnsi"/>
                <w:color w:val="222222"/>
                <w:sz w:val="20"/>
                <w:shd w:val="clear" w:color="auto" w:fill="FFFFFF"/>
              </w:rPr>
            </w:pPr>
            <w:r>
              <w:rPr>
                <w:rFonts w:cstheme="minorHAnsi"/>
                <w:b/>
                <w:sz w:val="20"/>
                <w:szCs w:val="20"/>
              </w:rPr>
              <w:t>Brutus: “</w:t>
            </w:r>
            <w:r w:rsidRPr="001E3C52">
              <w:rPr>
                <w:rFonts w:cstheme="minorHAnsi"/>
                <w:color w:val="222222"/>
                <w:sz w:val="20"/>
                <w:shd w:val="clear" w:color="auto" w:fill="FFFFFF"/>
              </w:rPr>
              <w:t>And, waving our red weapons o'er our heads, Let's all cry "Peace, freedom, and liberty!"</w:t>
            </w:r>
          </w:p>
          <w:p w14:paraId="7C026B32" w14:textId="77777777" w:rsidR="001E3C52" w:rsidRDefault="001E3C52" w:rsidP="001E3C52">
            <w:pPr>
              <w:rPr>
                <w:rFonts w:cstheme="minorHAnsi"/>
                <w:b/>
                <w:sz w:val="20"/>
                <w:szCs w:val="20"/>
              </w:rPr>
            </w:pPr>
          </w:p>
          <w:p w14:paraId="61A031C3" w14:textId="59A1F675" w:rsidR="001E3C52" w:rsidRDefault="001E3C52" w:rsidP="001E3C52">
            <w:pPr>
              <w:rPr>
                <w:rFonts w:cstheme="minorHAnsi"/>
                <w:b/>
                <w:sz w:val="20"/>
                <w:szCs w:val="20"/>
                <w:u w:val="single"/>
              </w:rPr>
            </w:pPr>
            <w:r w:rsidRPr="001E3C52">
              <w:rPr>
                <w:rFonts w:cstheme="minorHAnsi"/>
                <w:b/>
                <w:sz w:val="20"/>
                <w:szCs w:val="20"/>
                <w:u w:val="single"/>
              </w:rPr>
              <w:t>Fate and free will</w:t>
            </w:r>
          </w:p>
          <w:p w14:paraId="3578C092" w14:textId="434BDDC9" w:rsidR="001E3C52" w:rsidRDefault="001E3C52" w:rsidP="001E3C52">
            <w:pPr>
              <w:rPr>
                <w:rFonts w:cstheme="minorHAnsi"/>
                <w:sz w:val="20"/>
                <w:szCs w:val="20"/>
              </w:rPr>
            </w:pPr>
            <w:r>
              <w:rPr>
                <w:rFonts w:cstheme="minorHAnsi"/>
                <w:b/>
                <w:sz w:val="20"/>
                <w:szCs w:val="20"/>
              </w:rPr>
              <w:t xml:space="preserve">Soothsayer: </w:t>
            </w:r>
            <w:r>
              <w:rPr>
                <w:rFonts w:cstheme="minorHAnsi"/>
                <w:sz w:val="20"/>
                <w:szCs w:val="20"/>
              </w:rPr>
              <w:t>“Beware the Ides of March.”</w:t>
            </w:r>
          </w:p>
          <w:p w14:paraId="50883B0A" w14:textId="19EE5B80" w:rsidR="001E3C52" w:rsidRDefault="001E3C52" w:rsidP="001E3C52">
            <w:pPr>
              <w:rPr>
                <w:rFonts w:cstheme="minorHAnsi"/>
                <w:color w:val="222222"/>
                <w:sz w:val="20"/>
                <w:shd w:val="clear" w:color="auto" w:fill="FFFFFF"/>
              </w:rPr>
            </w:pPr>
            <w:r w:rsidRPr="001E3C52">
              <w:rPr>
                <w:rFonts w:cstheme="minorHAnsi"/>
                <w:b/>
                <w:sz w:val="20"/>
                <w:szCs w:val="20"/>
              </w:rPr>
              <w:t>Cassius:</w:t>
            </w:r>
            <w:r>
              <w:rPr>
                <w:rFonts w:cstheme="minorHAnsi"/>
                <w:sz w:val="20"/>
                <w:szCs w:val="20"/>
              </w:rPr>
              <w:t xml:space="preserve"> “</w:t>
            </w:r>
            <w:r w:rsidRPr="001E3C52">
              <w:rPr>
                <w:rFonts w:cstheme="minorHAnsi"/>
                <w:color w:val="222222"/>
                <w:sz w:val="20"/>
                <w:shd w:val="clear" w:color="auto" w:fill="FFFFFF"/>
              </w:rPr>
              <w:t>Men at some time are masters of their fates. The fault, dear Brutus, is not in our stars, But in ourselves,”</w:t>
            </w:r>
          </w:p>
          <w:p w14:paraId="6838EBA7" w14:textId="00744FDC" w:rsidR="001E3C52" w:rsidRPr="001E3C52" w:rsidRDefault="001E3C52" w:rsidP="001E3C52">
            <w:pPr>
              <w:rPr>
                <w:rFonts w:cstheme="minorHAnsi"/>
                <w:sz w:val="18"/>
                <w:szCs w:val="20"/>
              </w:rPr>
            </w:pPr>
            <w:r w:rsidRPr="001E3C52">
              <w:rPr>
                <w:rFonts w:cstheme="minorHAnsi"/>
                <w:b/>
                <w:sz w:val="20"/>
                <w:szCs w:val="20"/>
              </w:rPr>
              <w:t>Casca</w:t>
            </w:r>
            <w:r>
              <w:rPr>
                <w:rFonts w:cstheme="minorHAnsi"/>
                <w:sz w:val="20"/>
                <w:szCs w:val="20"/>
              </w:rPr>
              <w:t>: “</w:t>
            </w:r>
            <w:r w:rsidRPr="001E3C52">
              <w:rPr>
                <w:rFonts w:cstheme="minorHAnsi"/>
                <w:color w:val="222222"/>
                <w:sz w:val="20"/>
                <w:shd w:val="clear" w:color="auto" w:fill="FFFFFF"/>
              </w:rPr>
              <w:t>I believe, they are portentous things</w:t>
            </w:r>
            <w:r w:rsidRPr="001E3C52">
              <w:rPr>
                <w:rFonts w:cstheme="minorHAnsi"/>
                <w:color w:val="222222"/>
                <w:sz w:val="20"/>
              </w:rPr>
              <w:br/>
            </w:r>
            <w:r w:rsidRPr="001E3C52">
              <w:rPr>
                <w:rFonts w:cstheme="minorHAnsi"/>
                <w:color w:val="222222"/>
                <w:sz w:val="20"/>
                <w:shd w:val="clear" w:color="auto" w:fill="FFFFFF"/>
              </w:rPr>
              <w:t>Unto the climate that they point upon.</w:t>
            </w:r>
            <w:r>
              <w:rPr>
                <w:rFonts w:cstheme="minorHAnsi"/>
                <w:color w:val="222222"/>
                <w:sz w:val="20"/>
                <w:shd w:val="clear" w:color="auto" w:fill="FFFFFF"/>
              </w:rPr>
              <w:t>”</w:t>
            </w:r>
          </w:p>
          <w:p w14:paraId="0FE3F931" w14:textId="3E942DB1" w:rsidR="001E3C52" w:rsidRDefault="001E3C52" w:rsidP="001E3C52">
            <w:pPr>
              <w:rPr>
                <w:rFonts w:cstheme="minorHAnsi"/>
                <w:color w:val="222222"/>
                <w:sz w:val="20"/>
                <w:szCs w:val="20"/>
                <w:shd w:val="clear" w:color="auto" w:fill="FFFFFF"/>
              </w:rPr>
            </w:pPr>
            <w:r>
              <w:rPr>
                <w:rFonts w:cstheme="minorHAnsi"/>
                <w:b/>
                <w:sz w:val="20"/>
                <w:szCs w:val="20"/>
              </w:rPr>
              <w:t xml:space="preserve">Caesar: </w:t>
            </w:r>
            <w:r w:rsidRPr="001E3C52">
              <w:rPr>
                <w:rFonts w:cstheme="minorHAnsi"/>
                <w:b/>
                <w:sz w:val="20"/>
                <w:szCs w:val="20"/>
              </w:rPr>
              <w:t>‘</w:t>
            </w:r>
            <w:r w:rsidRPr="001E3C52">
              <w:rPr>
                <w:rFonts w:cstheme="minorHAnsi"/>
                <w:color w:val="222222"/>
                <w:sz w:val="20"/>
                <w:szCs w:val="20"/>
                <w:shd w:val="clear" w:color="auto" w:fill="FFFFFF"/>
              </w:rPr>
              <w:t>Thrice hath Calphurnia in her sleep cried out</w:t>
            </w:r>
            <w:r>
              <w:rPr>
                <w:rFonts w:cstheme="minorHAnsi"/>
                <w:color w:val="222222"/>
                <w:sz w:val="20"/>
                <w:szCs w:val="20"/>
                <w:shd w:val="clear" w:color="auto" w:fill="FFFFFF"/>
              </w:rPr>
              <w:t xml:space="preserve"> </w:t>
            </w:r>
            <w:r w:rsidRPr="001E3C52">
              <w:rPr>
                <w:rFonts w:cstheme="minorHAnsi"/>
                <w:color w:val="222222"/>
                <w:sz w:val="20"/>
                <w:szCs w:val="20"/>
                <w:shd w:val="clear" w:color="auto" w:fill="FFFFFF"/>
              </w:rPr>
              <w:t>"Help, ho, they murder Caesar!”’</w:t>
            </w:r>
          </w:p>
          <w:p w14:paraId="5D0AD03D" w14:textId="7440884A" w:rsidR="001E3C52" w:rsidRPr="001E3C52" w:rsidRDefault="001E3C52" w:rsidP="001E3C52">
            <w:pPr>
              <w:rPr>
                <w:rFonts w:cstheme="minorHAnsi"/>
                <w:color w:val="222222"/>
                <w:sz w:val="18"/>
                <w:szCs w:val="20"/>
                <w:shd w:val="clear" w:color="auto" w:fill="FFFFFF"/>
              </w:rPr>
            </w:pPr>
            <w:r w:rsidRPr="001E3C52">
              <w:rPr>
                <w:rFonts w:cstheme="minorHAnsi"/>
                <w:b/>
                <w:color w:val="222222"/>
                <w:sz w:val="20"/>
                <w:szCs w:val="20"/>
                <w:shd w:val="clear" w:color="auto" w:fill="FFFFFF"/>
              </w:rPr>
              <w:t>Caesar:</w:t>
            </w:r>
            <w:r>
              <w:rPr>
                <w:rFonts w:cstheme="minorHAnsi"/>
                <w:color w:val="222222"/>
                <w:sz w:val="20"/>
                <w:szCs w:val="20"/>
                <w:shd w:val="clear" w:color="auto" w:fill="FFFFFF"/>
              </w:rPr>
              <w:t xml:space="preserve"> “</w:t>
            </w:r>
            <w:r w:rsidRPr="001E3C52">
              <w:rPr>
                <w:rFonts w:cstheme="minorHAnsi"/>
                <w:color w:val="222222"/>
                <w:sz w:val="20"/>
                <w:shd w:val="clear" w:color="auto" w:fill="FFFFFF"/>
              </w:rPr>
              <w:t>She dreamt tonight she saw my statue, Which, like a fountain with an hundred spouts, Did run pure blood</w:t>
            </w:r>
            <w:r>
              <w:rPr>
                <w:rFonts w:cstheme="minorHAnsi"/>
                <w:color w:val="222222"/>
                <w:sz w:val="20"/>
                <w:shd w:val="clear" w:color="auto" w:fill="FFFFFF"/>
              </w:rPr>
              <w:t>”</w:t>
            </w:r>
          </w:p>
          <w:p w14:paraId="4408786E" w14:textId="081E5D0A" w:rsidR="001E3C52" w:rsidRPr="00D3220D" w:rsidRDefault="001E3C52" w:rsidP="001E3C52">
            <w:pPr>
              <w:rPr>
                <w:rFonts w:cstheme="minorHAnsi"/>
                <w:b/>
                <w:sz w:val="20"/>
                <w:szCs w:val="20"/>
              </w:rPr>
            </w:pPr>
          </w:p>
        </w:tc>
        <w:tc>
          <w:tcPr>
            <w:tcW w:w="4324" w:type="dxa"/>
            <w:gridSpan w:val="2"/>
            <w:vMerge w:val="restart"/>
          </w:tcPr>
          <w:p w14:paraId="1C9D0476" w14:textId="77777777" w:rsidR="00340A52" w:rsidRDefault="001E3C52" w:rsidP="0011366B">
            <w:pPr>
              <w:rPr>
                <w:b/>
                <w:sz w:val="20"/>
                <w:szCs w:val="20"/>
                <w:u w:val="single"/>
              </w:rPr>
            </w:pPr>
            <w:r>
              <w:rPr>
                <w:b/>
                <w:sz w:val="20"/>
                <w:szCs w:val="20"/>
                <w:u w:val="single"/>
              </w:rPr>
              <w:t>Friendship and betrayal</w:t>
            </w:r>
          </w:p>
          <w:p w14:paraId="75EF57C8" w14:textId="77777777" w:rsidR="001E3C52" w:rsidRDefault="001E3C52" w:rsidP="0011366B">
            <w:pPr>
              <w:rPr>
                <w:rFonts w:cstheme="minorHAnsi"/>
                <w:color w:val="222222"/>
                <w:sz w:val="20"/>
                <w:shd w:val="clear" w:color="auto" w:fill="FFFFFF"/>
              </w:rPr>
            </w:pPr>
            <w:r>
              <w:rPr>
                <w:b/>
                <w:sz w:val="20"/>
                <w:szCs w:val="20"/>
              </w:rPr>
              <w:t>Brutus: “</w:t>
            </w:r>
            <w:r w:rsidRPr="001E3C52">
              <w:rPr>
                <w:rFonts w:cstheme="minorHAnsi"/>
                <w:color w:val="222222"/>
                <w:sz w:val="20"/>
                <w:shd w:val="clear" w:color="auto" w:fill="FFFFFF"/>
              </w:rPr>
              <w:t>I would not, Cassius, yet I love him well.”</w:t>
            </w:r>
          </w:p>
          <w:p w14:paraId="172201B3" w14:textId="77777777" w:rsidR="001E3C52" w:rsidRDefault="001E3C52" w:rsidP="0011366B">
            <w:pPr>
              <w:rPr>
                <w:rFonts w:cstheme="minorHAnsi"/>
                <w:i/>
                <w:color w:val="222222"/>
                <w:sz w:val="20"/>
                <w:shd w:val="clear" w:color="auto" w:fill="FFFFFF"/>
              </w:rPr>
            </w:pPr>
            <w:r>
              <w:rPr>
                <w:b/>
                <w:sz w:val="20"/>
                <w:szCs w:val="20"/>
              </w:rPr>
              <w:t xml:space="preserve">Caesar: </w:t>
            </w:r>
            <w:r w:rsidR="00E819D4">
              <w:rPr>
                <w:b/>
                <w:sz w:val="20"/>
                <w:szCs w:val="20"/>
              </w:rPr>
              <w:t>“</w:t>
            </w:r>
            <w:r w:rsidR="00E819D4" w:rsidRPr="00E819D4">
              <w:rPr>
                <w:rStyle w:val="Emphasis"/>
                <w:rFonts w:cstheme="minorHAnsi"/>
                <w:i w:val="0"/>
                <w:color w:val="222222"/>
                <w:sz w:val="20"/>
                <w:shd w:val="clear" w:color="auto" w:fill="FFFFFF"/>
              </w:rPr>
              <w:t>Et tu, Brutè</w:t>
            </w:r>
            <w:r w:rsidR="00E819D4" w:rsidRPr="00E819D4">
              <w:rPr>
                <w:rFonts w:cstheme="minorHAnsi"/>
                <w:i/>
                <w:color w:val="222222"/>
                <w:sz w:val="20"/>
                <w:shd w:val="clear" w:color="auto" w:fill="FFFFFF"/>
              </w:rPr>
              <w:t>?”</w:t>
            </w:r>
          </w:p>
          <w:p w14:paraId="0C878BE0" w14:textId="759AE323" w:rsidR="00E819D4" w:rsidRDefault="00E819D4" w:rsidP="0011366B">
            <w:pPr>
              <w:rPr>
                <w:rFonts w:cstheme="minorHAnsi"/>
                <w:color w:val="222222"/>
                <w:sz w:val="20"/>
                <w:shd w:val="clear" w:color="auto" w:fill="FFFFFF"/>
              </w:rPr>
            </w:pPr>
            <w:r>
              <w:rPr>
                <w:b/>
                <w:sz w:val="20"/>
                <w:szCs w:val="20"/>
              </w:rPr>
              <w:t>Brutus: “</w:t>
            </w:r>
            <w:r w:rsidRPr="00E819D4">
              <w:rPr>
                <w:rFonts w:cstheme="minorHAnsi"/>
                <w:color w:val="222222"/>
                <w:sz w:val="20"/>
                <w:shd w:val="clear" w:color="auto" w:fill="FFFFFF"/>
              </w:rPr>
              <w:t>So are we Caesar's friends, that have abridged His time of fearing death.”</w:t>
            </w:r>
          </w:p>
          <w:p w14:paraId="5208B7B7" w14:textId="42EEFCC7" w:rsidR="00F8208D" w:rsidRDefault="009677E1" w:rsidP="0011366B">
            <w:pPr>
              <w:rPr>
                <w:rFonts w:cstheme="minorHAnsi"/>
                <w:color w:val="222222"/>
                <w:sz w:val="20"/>
                <w:shd w:val="clear" w:color="auto" w:fill="FFFFFF"/>
              </w:rPr>
            </w:pPr>
            <w:r w:rsidRPr="009677E1">
              <w:rPr>
                <w:rFonts w:cstheme="minorHAnsi"/>
                <w:b/>
                <w:color w:val="222222"/>
                <w:sz w:val="20"/>
                <w:shd w:val="clear" w:color="auto" w:fill="FFFFFF"/>
              </w:rPr>
              <w:t xml:space="preserve">Brutus: </w:t>
            </w:r>
            <w:r>
              <w:rPr>
                <w:rFonts w:cstheme="minorHAnsi"/>
                <w:color w:val="222222"/>
                <w:sz w:val="20"/>
                <w:shd w:val="clear" w:color="auto" w:fill="FFFFFF"/>
              </w:rPr>
              <w:t>“</w:t>
            </w:r>
            <w:r w:rsidRPr="009677E1">
              <w:rPr>
                <w:rFonts w:cstheme="minorHAnsi"/>
                <w:color w:val="222222"/>
                <w:sz w:val="20"/>
                <w:shd w:val="clear" w:color="auto" w:fill="FFFFFF"/>
              </w:rPr>
              <w:t>If then that friend demand why Brutus rose against Caesar, this is my answer: not that I loved Caesar less, but that I loved Rome more.”</w:t>
            </w:r>
          </w:p>
          <w:p w14:paraId="65642F23" w14:textId="7DAEB71A" w:rsidR="009677E1" w:rsidRDefault="009677E1" w:rsidP="0011366B">
            <w:pPr>
              <w:rPr>
                <w:rFonts w:cstheme="minorHAnsi"/>
                <w:color w:val="222222"/>
                <w:sz w:val="20"/>
                <w:shd w:val="clear" w:color="auto" w:fill="FFFFFF"/>
              </w:rPr>
            </w:pPr>
            <w:r w:rsidRPr="009677E1">
              <w:rPr>
                <w:rFonts w:cstheme="minorHAnsi"/>
                <w:b/>
                <w:color w:val="222222"/>
                <w:sz w:val="20"/>
                <w:shd w:val="clear" w:color="auto" w:fill="FFFFFF"/>
              </w:rPr>
              <w:t>Cassius</w:t>
            </w:r>
            <w:r>
              <w:rPr>
                <w:rFonts w:cstheme="minorHAnsi"/>
                <w:color w:val="222222"/>
                <w:sz w:val="20"/>
                <w:shd w:val="clear" w:color="auto" w:fill="FFFFFF"/>
              </w:rPr>
              <w:t>: “</w:t>
            </w:r>
            <w:r w:rsidRPr="009677E1">
              <w:rPr>
                <w:rFonts w:cstheme="minorHAnsi"/>
                <w:color w:val="222222"/>
                <w:sz w:val="20"/>
                <w:shd w:val="clear" w:color="auto" w:fill="FFFFFF"/>
              </w:rPr>
              <w:t>When thou didst hate him worst, thou lovedst him better Than ever thou lovedst Cassius.</w:t>
            </w:r>
            <w:r>
              <w:rPr>
                <w:rFonts w:cstheme="minorHAnsi"/>
                <w:color w:val="222222"/>
                <w:sz w:val="20"/>
                <w:shd w:val="clear" w:color="auto" w:fill="FFFFFF"/>
              </w:rPr>
              <w:t>”</w:t>
            </w:r>
          </w:p>
          <w:p w14:paraId="32B3654B" w14:textId="2741CA09" w:rsidR="009677E1" w:rsidRDefault="009677E1" w:rsidP="0011366B">
            <w:pPr>
              <w:rPr>
                <w:rFonts w:cstheme="minorHAnsi"/>
                <w:color w:val="222222"/>
                <w:sz w:val="20"/>
                <w:shd w:val="clear" w:color="auto" w:fill="FFFFFF"/>
              </w:rPr>
            </w:pPr>
          </w:p>
          <w:p w14:paraId="13A73230" w14:textId="602B2D15" w:rsidR="009677E1" w:rsidRPr="00D11797" w:rsidRDefault="009677E1" w:rsidP="0011366B">
            <w:pPr>
              <w:rPr>
                <w:rFonts w:cstheme="minorHAnsi"/>
                <w:b/>
                <w:color w:val="222222"/>
                <w:sz w:val="20"/>
                <w:u w:val="single"/>
                <w:shd w:val="clear" w:color="auto" w:fill="FFFFFF"/>
              </w:rPr>
            </w:pPr>
            <w:r>
              <w:rPr>
                <w:rFonts w:cstheme="minorHAnsi"/>
                <w:b/>
                <w:color w:val="222222"/>
                <w:sz w:val="20"/>
                <w:u w:val="single"/>
                <w:shd w:val="clear" w:color="auto" w:fill="FFFFFF"/>
              </w:rPr>
              <w:t>Manipulation</w:t>
            </w:r>
          </w:p>
          <w:p w14:paraId="0303C670" w14:textId="7A3E2CB8" w:rsidR="009677E1" w:rsidRDefault="009677E1" w:rsidP="0011366B">
            <w:pPr>
              <w:rPr>
                <w:rFonts w:cstheme="minorHAnsi"/>
                <w:color w:val="222222"/>
                <w:sz w:val="20"/>
                <w:shd w:val="clear" w:color="auto" w:fill="FFFFFF"/>
              </w:rPr>
            </w:pPr>
            <w:r>
              <w:rPr>
                <w:rFonts w:cstheme="minorHAnsi"/>
                <w:b/>
                <w:color w:val="222222"/>
                <w:sz w:val="20"/>
                <w:shd w:val="clear" w:color="auto" w:fill="FFFFFF"/>
              </w:rPr>
              <w:t>Cassius: “</w:t>
            </w:r>
            <w:r w:rsidRPr="009677E1">
              <w:rPr>
                <w:rFonts w:cstheme="minorHAnsi"/>
                <w:color w:val="222222"/>
                <w:sz w:val="20"/>
                <w:shd w:val="clear" w:color="auto" w:fill="FFFFFF"/>
              </w:rPr>
              <w:t>Therefore it is meet</w:t>
            </w:r>
            <w:r>
              <w:rPr>
                <w:rFonts w:cstheme="minorHAnsi"/>
                <w:color w:val="222222"/>
                <w:sz w:val="20"/>
                <w:shd w:val="clear" w:color="auto" w:fill="FFFFFF"/>
              </w:rPr>
              <w:t xml:space="preserve"> </w:t>
            </w:r>
            <w:r w:rsidRPr="009677E1">
              <w:rPr>
                <w:rFonts w:cstheme="minorHAnsi"/>
                <w:color w:val="222222"/>
                <w:sz w:val="20"/>
                <w:shd w:val="clear" w:color="auto" w:fill="FFFFFF"/>
              </w:rPr>
              <w:t>That noble minds keep ever with their likes; For who so firm that cannot be seduced?”</w:t>
            </w:r>
          </w:p>
          <w:p w14:paraId="3E4685D5" w14:textId="34A4B6D8" w:rsidR="009677E1" w:rsidRPr="009677E1" w:rsidRDefault="009677E1" w:rsidP="0011366B">
            <w:pPr>
              <w:rPr>
                <w:rFonts w:cstheme="minorHAnsi"/>
                <w:b/>
                <w:color w:val="222222"/>
                <w:sz w:val="20"/>
                <w:shd w:val="clear" w:color="auto" w:fill="FFFFFF"/>
              </w:rPr>
            </w:pPr>
            <w:r>
              <w:rPr>
                <w:rFonts w:cstheme="minorHAnsi"/>
                <w:b/>
                <w:color w:val="222222"/>
                <w:sz w:val="20"/>
                <w:shd w:val="clear" w:color="auto" w:fill="FFFFFF"/>
              </w:rPr>
              <w:t>Decius: “</w:t>
            </w:r>
            <w:r w:rsidRPr="009677E1">
              <w:rPr>
                <w:rFonts w:cstheme="minorHAnsi"/>
                <w:color w:val="222222"/>
                <w:sz w:val="20"/>
                <w:shd w:val="clear" w:color="auto" w:fill="FFFFFF"/>
              </w:rPr>
              <w:t>And know it now: the Senate have concluded To give this day a crown to mighty Caesar.”</w:t>
            </w:r>
          </w:p>
          <w:p w14:paraId="218AB08C" w14:textId="77777777" w:rsidR="00E819D4" w:rsidRDefault="00D11797" w:rsidP="0011366B">
            <w:pPr>
              <w:rPr>
                <w:rFonts w:cstheme="minorHAnsi"/>
                <w:color w:val="222222"/>
                <w:sz w:val="20"/>
                <w:shd w:val="clear" w:color="auto" w:fill="FFFFFF"/>
              </w:rPr>
            </w:pPr>
            <w:r>
              <w:rPr>
                <w:b/>
                <w:sz w:val="20"/>
                <w:szCs w:val="20"/>
              </w:rPr>
              <w:t>Antony: “</w:t>
            </w:r>
            <w:r w:rsidRPr="00D11797">
              <w:rPr>
                <w:rFonts w:cstheme="minorHAnsi"/>
                <w:color w:val="222222"/>
                <w:sz w:val="20"/>
                <w:shd w:val="clear" w:color="auto" w:fill="FFFFFF"/>
              </w:rPr>
              <w:t>You all did love him once, not without cause. What cause withholds you then to mourn for him?”</w:t>
            </w:r>
          </w:p>
          <w:p w14:paraId="1FEE8F31" w14:textId="77777777" w:rsidR="00D11797" w:rsidRDefault="00D11797" w:rsidP="0011366B">
            <w:pPr>
              <w:rPr>
                <w:rFonts w:cstheme="minorHAnsi"/>
                <w:color w:val="222222"/>
                <w:sz w:val="20"/>
                <w:shd w:val="clear" w:color="auto" w:fill="FFFFFF"/>
              </w:rPr>
            </w:pPr>
            <w:r>
              <w:rPr>
                <w:b/>
                <w:sz w:val="20"/>
                <w:szCs w:val="20"/>
              </w:rPr>
              <w:t>Antony: “</w:t>
            </w:r>
            <w:r w:rsidRPr="00D11797">
              <w:rPr>
                <w:rFonts w:cstheme="minorHAnsi"/>
                <w:color w:val="222222"/>
                <w:sz w:val="20"/>
                <w:shd w:val="clear" w:color="auto" w:fill="FFFFFF"/>
              </w:rPr>
              <w:t>You are not wood, you are not stones, but men. And, being men, hearing the will of Caesar, It will inflame you; it will make you mad.”</w:t>
            </w:r>
          </w:p>
          <w:p w14:paraId="4FF6838A" w14:textId="77777777" w:rsidR="00D11797" w:rsidRDefault="00D11797" w:rsidP="0011366B">
            <w:pPr>
              <w:rPr>
                <w:b/>
                <w:sz w:val="20"/>
                <w:szCs w:val="20"/>
              </w:rPr>
            </w:pPr>
          </w:p>
          <w:p w14:paraId="205EA7AD" w14:textId="77777777" w:rsidR="00D11797" w:rsidRDefault="00D11797" w:rsidP="0011366B">
            <w:pPr>
              <w:rPr>
                <w:b/>
                <w:sz w:val="20"/>
                <w:szCs w:val="20"/>
                <w:u w:val="single"/>
              </w:rPr>
            </w:pPr>
            <w:r>
              <w:rPr>
                <w:b/>
                <w:sz w:val="20"/>
                <w:szCs w:val="20"/>
                <w:u w:val="single"/>
              </w:rPr>
              <w:t>Pride</w:t>
            </w:r>
          </w:p>
          <w:p w14:paraId="5834ED6B" w14:textId="77777777" w:rsidR="00D11797" w:rsidRDefault="00D11797" w:rsidP="0011366B">
            <w:pPr>
              <w:rPr>
                <w:rFonts w:ascii="Roboto" w:hAnsi="Roboto"/>
                <w:color w:val="222222"/>
                <w:sz w:val="20"/>
                <w:szCs w:val="20"/>
                <w:shd w:val="clear" w:color="auto" w:fill="FFFFFF"/>
              </w:rPr>
            </w:pPr>
            <w:r>
              <w:rPr>
                <w:b/>
                <w:sz w:val="20"/>
                <w:szCs w:val="20"/>
              </w:rPr>
              <w:t>Caesar</w:t>
            </w:r>
            <w:r w:rsidRPr="00D11797">
              <w:rPr>
                <w:rFonts w:cstheme="minorHAnsi"/>
                <w:b/>
                <w:sz w:val="20"/>
                <w:szCs w:val="20"/>
              </w:rPr>
              <w:t>: “</w:t>
            </w:r>
            <w:r w:rsidRPr="00D11797">
              <w:rPr>
                <w:rFonts w:cstheme="minorHAnsi"/>
                <w:color w:val="222222"/>
                <w:sz w:val="20"/>
                <w:szCs w:val="20"/>
                <w:shd w:val="clear" w:color="auto" w:fill="FFFFFF"/>
              </w:rPr>
              <w:t>I rather tell thee what is to be feared Than what I fear; for always I am Caesar.”</w:t>
            </w:r>
            <w:r w:rsidRPr="00D11797">
              <w:rPr>
                <w:rFonts w:ascii="Roboto" w:hAnsi="Roboto"/>
                <w:color w:val="222222"/>
                <w:sz w:val="20"/>
                <w:szCs w:val="20"/>
                <w:shd w:val="clear" w:color="auto" w:fill="FFFFFF"/>
              </w:rPr>
              <w:t> </w:t>
            </w:r>
          </w:p>
          <w:p w14:paraId="54674212" w14:textId="77777777" w:rsidR="00D11797" w:rsidRDefault="00D11797" w:rsidP="0011366B">
            <w:pPr>
              <w:rPr>
                <w:rFonts w:cstheme="minorHAnsi"/>
                <w:color w:val="222222"/>
                <w:sz w:val="20"/>
                <w:szCs w:val="20"/>
                <w:shd w:val="clear" w:color="auto" w:fill="FFFFFF"/>
              </w:rPr>
            </w:pPr>
            <w:r>
              <w:rPr>
                <w:b/>
                <w:sz w:val="20"/>
                <w:szCs w:val="20"/>
              </w:rPr>
              <w:t xml:space="preserve">Caesar: </w:t>
            </w:r>
            <w:r w:rsidRPr="00D11797">
              <w:rPr>
                <w:rFonts w:cstheme="minorHAnsi"/>
                <w:b/>
                <w:sz w:val="20"/>
                <w:szCs w:val="20"/>
              </w:rPr>
              <w:t>“</w:t>
            </w:r>
            <w:r w:rsidRPr="00D11797">
              <w:rPr>
                <w:rFonts w:cstheme="minorHAnsi"/>
                <w:color w:val="222222"/>
                <w:sz w:val="20"/>
                <w:szCs w:val="20"/>
                <w:shd w:val="clear" w:color="auto" w:fill="FFFFFF"/>
              </w:rPr>
              <w:t>Danger knows full well That Caesar is more dangerous than he.”</w:t>
            </w:r>
          </w:p>
          <w:p w14:paraId="013E3961" w14:textId="518A6868" w:rsidR="00D11797" w:rsidRPr="00D11797" w:rsidRDefault="00D11797" w:rsidP="0011366B">
            <w:pPr>
              <w:rPr>
                <w:b/>
                <w:sz w:val="20"/>
                <w:szCs w:val="20"/>
              </w:rPr>
            </w:pPr>
            <w:r>
              <w:rPr>
                <w:b/>
                <w:sz w:val="20"/>
                <w:szCs w:val="20"/>
              </w:rPr>
              <w:t>Cassius: “</w:t>
            </w:r>
            <w:r w:rsidRPr="00D11797">
              <w:rPr>
                <w:rFonts w:cstheme="minorHAnsi"/>
                <w:color w:val="222222"/>
                <w:sz w:val="20"/>
                <w:shd w:val="clear" w:color="auto" w:fill="FFFFFF"/>
              </w:rPr>
              <w:t>So often shall the knot of us be called</w:t>
            </w:r>
            <w:r w:rsidRPr="00D11797">
              <w:rPr>
                <w:rFonts w:cstheme="minorHAnsi"/>
                <w:color w:val="222222"/>
                <w:sz w:val="20"/>
              </w:rPr>
              <w:br/>
            </w:r>
            <w:r w:rsidRPr="00D11797">
              <w:rPr>
                <w:rFonts w:cstheme="minorHAnsi"/>
                <w:color w:val="222222"/>
                <w:sz w:val="20"/>
                <w:shd w:val="clear" w:color="auto" w:fill="FFFFFF"/>
              </w:rPr>
              <w:t>The men that gave their country liberty.</w:t>
            </w:r>
          </w:p>
        </w:tc>
        <w:tc>
          <w:tcPr>
            <w:tcW w:w="4820" w:type="dxa"/>
          </w:tcPr>
          <w:p w14:paraId="4B2BE13B" w14:textId="442C21B6" w:rsidR="00340A52" w:rsidRPr="00340A52" w:rsidRDefault="00340A52" w:rsidP="0011366B">
            <w:pPr>
              <w:rPr>
                <w:kern w:val="24"/>
                <w:sz w:val="20"/>
              </w:rPr>
            </w:pPr>
            <w:r w:rsidRPr="00340A52">
              <w:rPr>
                <w:b/>
                <w:kern w:val="24"/>
                <w:sz w:val="20"/>
              </w:rPr>
              <w:t>Act 1</w:t>
            </w:r>
            <w:r w:rsidRPr="00340A52">
              <w:rPr>
                <w:kern w:val="24"/>
                <w:sz w:val="20"/>
              </w:rPr>
              <w:t xml:space="preserve">: Julius Caesar has returned to Rome victorious from battle. He and his supporters gather for a feast to celebrate a festival and Caesar’s victory. Cassius and Brutus speak privately and it becomes clear that Cassius does not believe Caesar to be a fit ruler. Caesar is suspicious of Cassius and does not wish to be around him. A wide range of worrying omens appear around the city. </w:t>
            </w:r>
          </w:p>
        </w:tc>
      </w:tr>
      <w:tr w:rsidR="00340A52" w:rsidRPr="0011366B" w14:paraId="193942AF" w14:textId="77777777" w:rsidTr="00ED058F">
        <w:trPr>
          <w:trHeight w:val="1129"/>
        </w:trPr>
        <w:tc>
          <w:tcPr>
            <w:tcW w:w="2943" w:type="dxa"/>
            <w:vMerge/>
          </w:tcPr>
          <w:p w14:paraId="72CF7C13" w14:textId="77777777" w:rsidR="00340A52" w:rsidRPr="0011366B" w:rsidRDefault="00340A52" w:rsidP="0011366B">
            <w:pPr>
              <w:widowControl w:val="0"/>
              <w:spacing w:line="256" w:lineRule="auto"/>
              <w:rPr>
                <w:kern w:val="24"/>
                <w:sz w:val="16"/>
                <w:szCs w:val="18"/>
              </w:rPr>
            </w:pPr>
          </w:p>
        </w:tc>
        <w:tc>
          <w:tcPr>
            <w:tcW w:w="4323" w:type="dxa"/>
            <w:gridSpan w:val="2"/>
            <w:vMerge/>
          </w:tcPr>
          <w:p w14:paraId="4FB927CA" w14:textId="77777777" w:rsidR="00340A52" w:rsidRPr="00340A52" w:rsidRDefault="00340A52" w:rsidP="0011366B">
            <w:pPr>
              <w:contextualSpacing/>
              <w:rPr>
                <w:kern w:val="24"/>
                <w:sz w:val="20"/>
                <w:szCs w:val="16"/>
              </w:rPr>
            </w:pPr>
          </w:p>
        </w:tc>
        <w:tc>
          <w:tcPr>
            <w:tcW w:w="4324" w:type="dxa"/>
            <w:gridSpan w:val="2"/>
            <w:vMerge/>
          </w:tcPr>
          <w:p w14:paraId="1CD7CBEE" w14:textId="3E294141" w:rsidR="00340A52" w:rsidRPr="00340A52" w:rsidRDefault="00340A52" w:rsidP="0011366B">
            <w:pPr>
              <w:contextualSpacing/>
              <w:rPr>
                <w:kern w:val="24"/>
                <w:sz w:val="20"/>
                <w:szCs w:val="16"/>
              </w:rPr>
            </w:pPr>
          </w:p>
        </w:tc>
        <w:tc>
          <w:tcPr>
            <w:tcW w:w="4820" w:type="dxa"/>
          </w:tcPr>
          <w:p w14:paraId="1DB73A03" w14:textId="3B18001F" w:rsidR="00340A52" w:rsidRPr="00340A52" w:rsidRDefault="00340A52" w:rsidP="0011366B">
            <w:pPr>
              <w:rPr>
                <w:sz w:val="20"/>
              </w:rPr>
            </w:pPr>
            <w:r w:rsidRPr="00340A52">
              <w:rPr>
                <w:b/>
                <w:sz w:val="20"/>
              </w:rPr>
              <w:t xml:space="preserve">Act 2: </w:t>
            </w:r>
            <w:r w:rsidRPr="00340A52">
              <w:rPr>
                <w:sz w:val="20"/>
              </w:rPr>
              <w:t xml:space="preserve">Brutus decides that Caesar must die for the public good. A group of conspirators led by Cassius try to recruit Brutus to their cause. Calphurnia, Caesar’s wife begins to have premonitions about his murder and begs him not to leave to go to the Senate. Decius coaxes Caesar into going by saying they plan to have him crowned king, and Caesar leaves with him. A soothsayer attempts to save Caesar by writing him a note with a list of all those who conspire against him. </w:t>
            </w:r>
          </w:p>
        </w:tc>
      </w:tr>
      <w:tr w:rsidR="00340A52" w:rsidRPr="0011366B" w14:paraId="2F3F66E4" w14:textId="77777777" w:rsidTr="00ED058F">
        <w:trPr>
          <w:trHeight w:val="923"/>
        </w:trPr>
        <w:tc>
          <w:tcPr>
            <w:tcW w:w="2943" w:type="dxa"/>
            <w:vMerge/>
          </w:tcPr>
          <w:p w14:paraId="44BFF2E3" w14:textId="77777777" w:rsidR="00340A52" w:rsidRPr="0011366B" w:rsidRDefault="00340A52" w:rsidP="0011366B">
            <w:pPr>
              <w:widowControl w:val="0"/>
              <w:spacing w:line="256" w:lineRule="auto"/>
              <w:rPr>
                <w:kern w:val="24"/>
                <w:sz w:val="16"/>
                <w:szCs w:val="18"/>
              </w:rPr>
            </w:pPr>
          </w:p>
        </w:tc>
        <w:tc>
          <w:tcPr>
            <w:tcW w:w="4323" w:type="dxa"/>
            <w:gridSpan w:val="2"/>
            <w:vMerge/>
          </w:tcPr>
          <w:p w14:paraId="23CB0270" w14:textId="77777777" w:rsidR="00340A52" w:rsidRPr="00340A52" w:rsidRDefault="00340A52" w:rsidP="0011366B">
            <w:pPr>
              <w:contextualSpacing/>
              <w:rPr>
                <w:kern w:val="24"/>
                <w:sz w:val="20"/>
                <w:szCs w:val="16"/>
              </w:rPr>
            </w:pPr>
          </w:p>
        </w:tc>
        <w:tc>
          <w:tcPr>
            <w:tcW w:w="4324" w:type="dxa"/>
            <w:gridSpan w:val="2"/>
            <w:vMerge/>
          </w:tcPr>
          <w:p w14:paraId="12D5DAF7" w14:textId="49BAF161" w:rsidR="00340A52" w:rsidRPr="00340A52" w:rsidRDefault="00340A52" w:rsidP="0011366B">
            <w:pPr>
              <w:contextualSpacing/>
              <w:rPr>
                <w:kern w:val="24"/>
                <w:sz w:val="20"/>
                <w:szCs w:val="16"/>
              </w:rPr>
            </w:pPr>
          </w:p>
        </w:tc>
        <w:tc>
          <w:tcPr>
            <w:tcW w:w="4820" w:type="dxa"/>
          </w:tcPr>
          <w:p w14:paraId="313DE9CF" w14:textId="53DA4373" w:rsidR="00340A52" w:rsidRPr="00340A52" w:rsidRDefault="00340A52" w:rsidP="0011366B">
            <w:pPr>
              <w:rPr>
                <w:sz w:val="20"/>
              </w:rPr>
            </w:pPr>
            <w:r w:rsidRPr="00340A52">
              <w:rPr>
                <w:b/>
                <w:sz w:val="20"/>
              </w:rPr>
              <w:t>Act 3</w:t>
            </w:r>
            <w:r w:rsidRPr="00340A52">
              <w:rPr>
                <w:sz w:val="20"/>
              </w:rPr>
              <w:t xml:space="preserve">: Caesar is surrounded by the conspirators and fails to read the note. In the Senate, Metellus pleads with Caesar on behalf of his brother, who is banished. The others begin to plead, but with no success. Casca then stabs Caesar and Brutus does the same. When Antony arrives, he is devastated and asks to speak at the funeral. During his speech, Antony manages to whip the crowd into a frenzy against the murderers. </w:t>
            </w:r>
          </w:p>
        </w:tc>
      </w:tr>
      <w:tr w:rsidR="00340A52" w:rsidRPr="0011366B" w14:paraId="488C0583" w14:textId="77777777" w:rsidTr="00ED058F">
        <w:trPr>
          <w:trHeight w:val="922"/>
        </w:trPr>
        <w:tc>
          <w:tcPr>
            <w:tcW w:w="2943" w:type="dxa"/>
            <w:vMerge/>
          </w:tcPr>
          <w:p w14:paraId="48C8E9ED" w14:textId="77777777" w:rsidR="00340A52" w:rsidRPr="0011366B" w:rsidRDefault="00340A52" w:rsidP="0011366B">
            <w:pPr>
              <w:widowControl w:val="0"/>
              <w:spacing w:line="256" w:lineRule="auto"/>
              <w:rPr>
                <w:kern w:val="24"/>
                <w:sz w:val="16"/>
                <w:szCs w:val="18"/>
              </w:rPr>
            </w:pPr>
          </w:p>
        </w:tc>
        <w:tc>
          <w:tcPr>
            <w:tcW w:w="4323" w:type="dxa"/>
            <w:gridSpan w:val="2"/>
            <w:vMerge/>
          </w:tcPr>
          <w:p w14:paraId="0537D389" w14:textId="77777777" w:rsidR="00340A52" w:rsidRPr="00340A52" w:rsidRDefault="00340A52" w:rsidP="0011366B">
            <w:pPr>
              <w:contextualSpacing/>
              <w:rPr>
                <w:kern w:val="24"/>
                <w:sz w:val="20"/>
                <w:szCs w:val="16"/>
              </w:rPr>
            </w:pPr>
          </w:p>
        </w:tc>
        <w:tc>
          <w:tcPr>
            <w:tcW w:w="4324" w:type="dxa"/>
            <w:gridSpan w:val="2"/>
            <w:vMerge/>
          </w:tcPr>
          <w:p w14:paraId="5EC2FD51" w14:textId="443375B7" w:rsidR="00340A52" w:rsidRPr="00340A52" w:rsidRDefault="00340A52" w:rsidP="0011366B">
            <w:pPr>
              <w:contextualSpacing/>
              <w:rPr>
                <w:kern w:val="24"/>
                <w:sz w:val="20"/>
                <w:szCs w:val="16"/>
              </w:rPr>
            </w:pPr>
          </w:p>
        </w:tc>
        <w:tc>
          <w:tcPr>
            <w:tcW w:w="4820" w:type="dxa"/>
          </w:tcPr>
          <w:p w14:paraId="797CEC8E" w14:textId="4C88B218" w:rsidR="00340A52" w:rsidRPr="00340A52" w:rsidRDefault="00340A52" w:rsidP="0011366B">
            <w:pPr>
              <w:rPr>
                <w:sz w:val="20"/>
              </w:rPr>
            </w:pPr>
            <w:r w:rsidRPr="00340A52">
              <w:rPr>
                <w:b/>
                <w:sz w:val="20"/>
              </w:rPr>
              <w:t>Act 4:</w:t>
            </w:r>
            <w:r w:rsidRPr="00340A52">
              <w:rPr>
                <w:sz w:val="20"/>
              </w:rPr>
              <w:t xml:space="preserve"> Antony and others plot to murder those who conspired against Caesar. Brutus and Cassius quarrel and Brutus begins to regret killing Caesar. Caesar’s ghost presents itself to Brutus. </w:t>
            </w:r>
          </w:p>
        </w:tc>
      </w:tr>
      <w:tr w:rsidR="00340A52" w:rsidRPr="0011366B" w14:paraId="058BBF88" w14:textId="77777777" w:rsidTr="00ED058F">
        <w:trPr>
          <w:trHeight w:val="333"/>
        </w:trPr>
        <w:tc>
          <w:tcPr>
            <w:tcW w:w="2943" w:type="dxa"/>
            <w:vMerge/>
          </w:tcPr>
          <w:p w14:paraId="2E5B179D" w14:textId="77777777" w:rsidR="00340A52" w:rsidRPr="0011366B" w:rsidRDefault="00340A52" w:rsidP="0011366B">
            <w:pPr>
              <w:widowControl w:val="0"/>
              <w:spacing w:line="256" w:lineRule="auto"/>
              <w:rPr>
                <w:kern w:val="24"/>
                <w:sz w:val="16"/>
                <w:szCs w:val="18"/>
              </w:rPr>
            </w:pPr>
          </w:p>
        </w:tc>
        <w:tc>
          <w:tcPr>
            <w:tcW w:w="4323" w:type="dxa"/>
            <w:gridSpan w:val="2"/>
            <w:vMerge/>
          </w:tcPr>
          <w:p w14:paraId="32F38B4A" w14:textId="77777777" w:rsidR="00340A52" w:rsidRPr="00340A52" w:rsidRDefault="00340A52" w:rsidP="0011366B">
            <w:pPr>
              <w:contextualSpacing/>
              <w:rPr>
                <w:kern w:val="24"/>
                <w:sz w:val="20"/>
                <w:szCs w:val="16"/>
              </w:rPr>
            </w:pPr>
          </w:p>
        </w:tc>
        <w:tc>
          <w:tcPr>
            <w:tcW w:w="4324" w:type="dxa"/>
            <w:gridSpan w:val="2"/>
            <w:vMerge/>
          </w:tcPr>
          <w:p w14:paraId="77A5B341" w14:textId="75AE189F" w:rsidR="00340A52" w:rsidRPr="00340A52" w:rsidRDefault="00340A52" w:rsidP="0011366B">
            <w:pPr>
              <w:contextualSpacing/>
              <w:rPr>
                <w:kern w:val="24"/>
                <w:sz w:val="20"/>
                <w:szCs w:val="16"/>
              </w:rPr>
            </w:pPr>
          </w:p>
        </w:tc>
        <w:tc>
          <w:tcPr>
            <w:tcW w:w="4820" w:type="dxa"/>
            <w:vMerge w:val="restart"/>
          </w:tcPr>
          <w:p w14:paraId="2ADAC0EC" w14:textId="34BEA8A6" w:rsidR="00340A52" w:rsidRPr="00340A52" w:rsidRDefault="00340A52" w:rsidP="0011366B">
            <w:pPr>
              <w:rPr>
                <w:sz w:val="20"/>
              </w:rPr>
            </w:pPr>
            <w:r w:rsidRPr="00340A52">
              <w:rPr>
                <w:b/>
                <w:sz w:val="20"/>
              </w:rPr>
              <w:t>Act 5:</w:t>
            </w:r>
            <w:r w:rsidRPr="00340A52">
              <w:rPr>
                <w:sz w:val="20"/>
              </w:rPr>
              <w:t xml:space="preserve"> Antony and Octavius challenge Brutus and Cassius to meet them on the battlefield. The battle commences and Cassius is stabbed with the same blade used to kill Caesar. As the battle continues and it becomes clear they are losing, Brutus asks his comrades to kill him, but they refuse. One of his men finally holds Brutus’ sword while he runs into it and he is then buried as an honourable soldier. </w:t>
            </w:r>
          </w:p>
          <w:p w14:paraId="2527DE66" w14:textId="261E48EE" w:rsidR="00340A52" w:rsidRPr="00340A52" w:rsidRDefault="00340A52" w:rsidP="001633DF">
            <w:pPr>
              <w:rPr>
                <w:i/>
                <w:sz w:val="20"/>
              </w:rPr>
            </w:pPr>
          </w:p>
        </w:tc>
      </w:tr>
      <w:tr w:rsidR="000F0C2D" w:rsidRPr="0011366B" w14:paraId="7E0471B3" w14:textId="77777777" w:rsidTr="00716522">
        <w:tc>
          <w:tcPr>
            <w:tcW w:w="2943" w:type="dxa"/>
            <w:shd w:val="clear" w:color="auto" w:fill="FFE599" w:themeFill="accent4" w:themeFillTint="66"/>
          </w:tcPr>
          <w:p w14:paraId="5D3F7B07" w14:textId="77777777" w:rsidR="000F0C2D" w:rsidRPr="0011366B" w:rsidRDefault="000F0C2D" w:rsidP="0011366B">
            <w:pPr>
              <w:widowControl w:val="0"/>
              <w:spacing w:line="256" w:lineRule="auto"/>
              <w:rPr>
                <w:b/>
                <w:kern w:val="24"/>
                <w:sz w:val="16"/>
                <w:szCs w:val="18"/>
              </w:rPr>
            </w:pPr>
            <w:r w:rsidRPr="0011366B">
              <w:rPr>
                <w:b/>
                <w:kern w:val="24"/>
                <w:sz w:val="16"/>
                <w:szCs w:val="18"/>
              </w:rPr>
              <w:t>Key themes</w:t>
            </w:r>
          </w:p>
        </w:tc>
        <w:tc>
          <w:tcPr>
            <w:tcW w:w="5529" w:type="dxa"/>
            <w:gridSpan w:val="3"/>
            <w:shd w:val="clear" w:color="auto" w:fill="FFC000"/>
          </w:tcPr>
          <w:p w14:paraId="09F78B4C" w14:textId="1BA59EAC" w:rsidR="000F0C2D" w:rsidRPr="0011366B" w:rsidRDefault="000F0C2D" w:rsidP="0011366B">
            <w:pPr>
              <w:contextualSpacing/>
              <w:jc w:val="center"/>
              <w:rPr>
                <w:b/>
                <w:kern w:val="24"/>
                <w:sz w:val="16"/>
                <w:szCs w:val="16"/>
              </w:rPr>
            </w:pPr>
            <w:r w:rsidRPr="0011366B">
              <w:rPr>
                <w:b/>
                <w:kern w:val="24"/>
                <w:sz w:val="16"/>
                <w:szCs w:val="16"/>
              </w:rPr>
              <w:t>Characters</w:t>
            </w:r>
          </w:p>
        </w:tc>
        <w:tc>
          <w:tcPr>
            <w:tcW w:w="3118" w:type="dxa"/>
            <w:shd w:val="clear" w:color="auto" w:fill="FF99FF"/>
          </w:tcPr>
          <w:p w14:paraId="5B56E6BA" w14:textId="2F7DBD09" w:rsidR="000F0C2D" w:rsidRPr="0011366B" w:rsidRDefault="000F0C2D" w:rsidP="0011366B">
            <w:pPr>
              <w:contextualSpacing/>
              <w:jc w:val="center"/>
              <w:rPr>
                <w:b/>
                <w:kern w:val="24"/>
                <w:sz w:val="16"/>
                <w:szCs w:val="16"/>
              </w:rPr>
            </w:pPr>
            <w:r>
              <w:rPr>
                <w:b/>
                <w:kern w:val="24"/>
                <w:sz w:val="16"/>
                <w:szCs w:val="16"/>
              </w:rPr>
              <w:t>Key terms</w:t>
            </w:r>
          </w:p>
        </w:tc>
        <w:tc>
          <w:tcPr>
            <w:tcW w:w="4820" w:type="dxa"/>
            <w:vMerge/>
          </w:tcPr>
          <w:p w14:paraId="2FDE4B88" w14:textId="77777777" w:rsidR="000F0C2D" w:rsidRPr="0011366B" w:rsidRDefault="000F0C2D" w:rsidP="0011366B"/>
        </w:tc>
      </w:tr>
      <w:tr w:rsidR="00974394" w:rsidRPr="0011366B" w14:paraId="7C69EF65" w14:textId="77777777" w:rsidTr="00340A52">
        <w:trPr>
          <w:trHeight w:val="109"/>
        </w:trPr>
        <w:tc>
          <w:tcPr>
            <w:tcW w:w="2943" w:type="dxa"/>
          </w:tcPr>
          <w:p w14:paraId="75EC28A2" w14:textId="77777777" w:rsidR="00974394" w:rsidRDefault="0026731A" w:rsidP="004E399F">
            <w:pPr>
              <w:pStyle w:val="ListParagraph"/>
              <w:widowControl w:val="0"/>
              <w:numPr>
                <w:ilvl w:val="0"/>
                <w:numId w:val="7"/>
              </w:numPr>
              <w:spacing w:line="256" w:lineRule="auto"/>
              <w:rPr>
                <w:kern w:val="24"/>
                <w:sz w:val="16"/>
                <w:szCs w:val="18"/>
              </w:rPr>
            </w:pPr>
            <w:r>
              <w:rPr>
                <w:kern w:val="24"/>
                <w:sz w:val="16"/>
                <w:szCs w:val="18"/>
              </w:rPr>
              <w:t>Power</w:t>
            </w:r>
          </w:p>
          <w:p w14:paraId="2231488A" w14:textId="77777777" w:rsidR="0026731A" w:rsidRDefault="0026731A" w:rsidP="004E399F">
            <w:pPr>
              <w:pStyle w:val="ListParagraph"/>
              <w:widowControl w:val="0"/>
              <w:numPr>
                <w:ilvl w:val="0"/>
                <w:numId w:val="7"/>
              </w:numPr>
              <w:spacing w:line="256" w:lineRule="auto"/>
              <w:rPr>
                <w:kern w:val="24"/>
                <w:sz w:val="16"/>
                <w:szCs w:val="18"/>
              </w:rPr>
            </w:pPr>
            <w:r>
              <w:rPr>
                <w:kern w:val="24"/>
                <w:sz w:val="16"/>
                <w:szCs w:val="18"/>
              </w:rPr>
              <w:t>Fate and free will</w:t>
            </w:r>
          </w:p>
          <w:p w14:paraId="1EAA7F18" w14:textId="65E83EA0" w:rsidR="0026731A" w:rsidRDefault="0026731A" w:rsidP="004E399F">
            <w:pPr>
              <w:pStyle w:val="ListParagraph"/>
              <w:widowControl w:val="0"/>
              <w:numPr>
                <w:ilvl w:val="0"/>
                <w:numId w:val="7"/>
              </w:numPr>
              <w:spacing w:line="256" w:lineRule="auto"/>
              <w:rPr>
                <w:kern w:val="24"/>
                <w:sz w:val="16"/>
                <w:szCs w:val="18"/>
              </w:rPr>
            </w:pPr>
            <w:r>
              <w:rPr>
                <w:kern w:val="24"/>
                <w:sz w:val="16"/>
                <w:szCs w:val="18"/>
              </w:rPr>
              <w:t xml:space="preserve">Friendship </w:t>
            </w:r>
            <w:r w:rsidR="001E3C52">
              <w:rPr>
                <w:kern w:val="24"/>
                <w:sz w:val="16"/>
                <w:szCs w:val="18"/>
              </w:rPr>
              <w:t>and betrayal</w:t>
            </w:r>
          </w:p>
          <w:p w14:paraId="0ED80E5A" w14:textId="77777777" w:rsidR="0026731A" w:rsidRDefault="0026731A" w:rsidP="004E399F">
            <w:pPr>
              <w:pStyle w:val="ListParagraph"/>
              <w:widowControl w:val="0"/>
              <w:numPr>
                <w:ilvl w:val="0"/>
                <w:numId w:val="7"/>
              </w:numPr>
              <w:spacing w:line="256" w:lineRule="auto"/>
              <w:rPr>
                <w:kern w:val="24"/>
                <w:sz w:val="16"/>
                <w:szCs w:val="18"/>
              </w:rPr>
            </w:pPr>
            <w:r>
              <w:rPr>
                <w:kern w:val="24"/>
                <w:sz w:val="16"/>
                <w:szCs w:val="18"/>
              </w:rPr>
              <w:t>Manipulation</w:t>
            </w:r>
          </w:p>
          <w:p w14:paraId="5B8CA457" w14:textId="422ECEED" w:rsidR="0026731A" w:rsidRPr="001E3C52" w:rsidRDefault="0026731A" w:rsidP="004E399F">
            <w:pPr>
              <w:pStyle w:val="ListParagraph"/>
              <w:widowControl w:val="0"/>
              <w:numPr>
                <w:ilvl w:val="0"/>
                <w:numId w:val="7"/>
              </w:numPr>
              <w:spacing w:line="256" w:lineRule="auto"/>
              <w:rPr>
                <w:kern w:val="24"/>
                <w:sz w:val="16"/>
                <w:szCs w:val="18"/>
              </w:rPr>
            </w:pPr>
            <w:r>
              <w:rPr>
                <w:kern w:val="24"/>
                <w:sz w:val="16"/>
                <w:szCs w:val="18"/>
              </w:rPr>
              <w:t>Pride</w:t>
            </w:r>
          </w:p>
        </w:tc>
        <w:tc>
          <w:tcPr>
            <w:tcW w:w="2694" w:type="dxa"/>
          </w:tcPr>
          <w:p w14:paraId="76D3BC2F" w14:textId="6617260B" w:rsidR="00974394" w:rsidRDefault="00F75859" w:rsidP="00F75859">
            <w:pPr>
              <w:pStyle w:val="ListParagraph"/>
              <w:numPr>
                <w:ilvl w:val="0"/>
                <w:numId w:val="1"/>
              </w:numPr>
              <w:rPr>
                <w:kern w:val="24"/>
                <w:sz w:val="16"/>
                <w:szCs w:val="16"/>
              </w:rPr>
            </w:pPr>
            <w:r>
              <w:rPr>
                <w:kern w:val="24"/>
                <w:sz w:val="16"/>
                <w:szCs w:val="16"/>
              </w:rPr>
              <w:t>Julius Caesar</w:t>
            </w:r>
          </w:p>
          <w:p w14:paraId="211B4FC9" w14:textId="5562CA5E" w:rsidR="00F75859" w:rsidRDefault="00F75859" w:rsidP="00F75859">
            <w:pPr>
              <w:pStyle w:val="ListParagraph"/>
              <w:numPr>
                <w:ilvl w:val="0"/>
                <w:numId w:val="1"/>
              </w:numPr>
              <w:rPr>
                <w:kern w:val="24"/>
                <w:sz w:val="16"/>
                <w:szCs w:val="16"/>
              </w:rPr>
            </w:pPr>
            <w:r>
              <w:rPr>
                <w:kern w:val="24"/>
                <w:sz w:val="16"/>
                <w:szCs w:val="16"/>
              </w:rPr>
              <w:t>Brutus</w:t>
            </w:r>
          </w:p>
          <w:p w14:paraId="49FA4D7E" w14:textId="5645ED1A" w:rsidR="00F75859" w:rsidRDefault="00F75859" w:rsidP="00F75859">
            <w:pPr>
              <w:pStyle w:val="ListParagraph"/>
              <w:numPr>
                <w:ilvl w:val="0"/>
                <w:numId w:val="1"/>
              </w:numPr>
              <w:rPr>
                <w:kern w:val="24"/>
                <w:sz w:val="16"/>
                <w:szCs w:val="16"/>
              </w:rPr>
            </w:pPr>
            <w:r>
              <w:rPr>
                <w:kern w:val="24"/>
                <w:sz w:val="16"/>
                <w:szCs w:val="16"/>
              </w:rPr>
              <w:t>Cassius</w:t>
            </w:r>
          </w:p>
          <w:p w14:paraId="53A5D6EF" w14:textId="2F41CCE2" w:rsidR="00F75859" w:rsidRDefault="00F75859" w:rsidP="00F75859">
            <w:pPr>
              <w:pStyle w:val="ListParagraph"/>
              <w:numPr>
                <w:ilvl w:val="0"/>
                <w:numId w:val="1"/>
              </w:numPr>
              <w:rPr>
                <w:kern w:val="24"/>
                <w:sz w:val="16"/>
                <w:szCs w:val="16"/>
              </w:rPr>
            </w:pPr>
            <w:r>
              <w:rPr>
                <w:kern w:val="24"/>
                <w:sz w:val="16"/>
                <w:szCs w:val="16"/>
              </w:rPr>
              <w:t>C</w:t>
            </w:r>
            <w:r w:rsidR="000F0C2D">
              <w:rPr>
                <w:kern w:val="24"/>
                <w:sz w:val="16"/>
                <w:szCs w:val="16"/>
              </w:rPr>
              <w:t>asca</w:t>
            </w:r>
          </w:p>
          <w:p w14:paraId="2D27FAC8" w14:textId="77777777" w:rsidR="00F75859" w:rsidRDefault="000F0C2D" w:rsidP="0011366B">
            <w:pPr>
              <w:pStyle w:val="ListParagraph"/>
              <w:numPr>
                <w:ilvl w:val="0"/>
                <w:numId w:val="1"/>
              </w:numPr>
              <w:rPr>
                <w:kern w:val="24"/>
                <w:sz w:val="16"/>
                <w:szCs w:val="16"/>
              </w:rPr>
            </w:pPr>
            <w:r>
              <w:rPr>
                <w:kern w:val="24"/>
                <w:sz w:val="16"/>
                <w:szCs w:val="16"/>
              </w:rPr>
              <w:t>Decius</w:t>
            </w:r>
          </w:p>
          <w:p w14:paraId="4A771CC5" w14:textId="6FD32F13" w:rsidR="000F0C2D" w:rsidRPr="000F0C2D" w:rsidRDefault="000F0C2D" w:rsidP="0011366B">
            <w:pPr>
              <w:pStyle w:val="ListParagraph"/>
              <w:numPr>
                <w:ilvl w:val="0"/>
                <w:numId w:val="1"/>
              </w:numPr>
              <w:rPr>
                <w:kern w:val="24"/>
                <w:sz w:val="16"/>
                <w:szCs w:val="16"/>
              </w:rPr>
            </w:pPr>
            <w:r>
              <w:rPr>
                <w:kern w:val="24"/>
                <w:sz w:val="16"/>
                <w:szCs w:val="16"/>
              </w:rPr>
              <w:t>Antony</w:t>
            </w:r>
          </w:p>
        </w:tc>
        <w:tc>
          <w:tcPr>
            <w:tcW w:w="2835" w:type="dxa"/>
            <w:gridSpan w:val="2"/>
          </w:tcPr>
          <w:p w14:paraId="3713B45D" w14:textId="77777777" w:rsidR="00974394" w:rsidRDefault="000F0C2D" w:rsidP="000F0C2D">
            <w:pPr>
              <w:pStyle w:val="ListParagraph"/>
              <w:numPr>
                <w:ilvl w:val="0"/>
                <w:numId w:val="1"/>
              </w:numPr>
              <w:rPr>
                <w:kern w:val="24"/>
                <w:sz w:val="16"/>
                <w:szCs w:val="16"/>
              </w:rPr>
            </w:pPr>
            <w:r>
              <w:rPr>
                <w:kern w:val="24"/>
                <w:sz w:val="16"/>
                <w:szCs w:val="16"/>
              </w:rPr>
              <w:t>Calphurnia</w:t>
            </w:r>
          </w:p>
          <w:p w14:paraId="7ABFF3A2" w14:textId="77777777" w:rsidR="000F0C2D" w:rsidRDefault="000F0C2D" w:rsidP="000F0C2D">
            <w:pPr>
              <w:pStyle w:val="ListParagraph"/>
              <w:numPr>
                <w:ilvl w:val="0"/>
                <w:numId w:val="1"/>
              </w:numPr>
              <w:rPr>
                <w:kern w:val="24"/>
                <w:sz w:val="16"/>
                <w:szCs w:val="16"/>
              </w:rPr>
            </w:pPr>
            <w:r>
              <w:rPr>
                <w:kern w:val="24"/>
                <w:sz w:val="16"/>
                <w:szCs w:val="16"/>
              </w:rPr>
              <w:t>Portia</w:t>
            </w:r>
          </w:p>
          <w:p w14:paraId="407BB2FB" w14:textId="77777777" w:rsidR="000F0C2D" w:rsidRDefault="000F0C2D" w:rsidP="000F0C2D">
            <w:pPr>
              <w:pStyle w:val="ListParagraph"/>
              <w:numPr>
                <w:ilvl w:val="0"/>
                <w:numId w:val="1"/>
              </w:numPr>
              <w:rPr>
                <w:kern w:val="24"/>
                <w:sz w:val="16"/>
                <w:szCs w:val="16"/>
              </w:rPr>
            </w:pPr>
            <w:r>
              <w:rPr>
                <w:kern w:val="24"/>
                <w:sz w:val="16"/>
                <w:szCs w:val="16"/>
              </w:rPr>
              <w:t>Octavius</w:t>
            </w:r>
          </w:p>
          <w:p w14:paraId="39710383" w14:textId="77777777" w:rsidR="000F0C2D" w:rsidRDefault="000F0C2D" w:rsidP="000F0C2D">
            <w:pPr>
              <w:pStyle w:val="ListParagraph"/>
              <w:numPr>
                <w:ilvl w:val="0"/>
                <w:numId w:val="1"/>
              </w:numPr>
              <w:rPr>
                <w:kern w:val="24"/>
                <w:sz w:val="16"/>
                <w:szCs w:val="16"/>
              </w:rPr>
            </w:pPr>
            <w:r>
              <w:rPr>
                <w:kern w:val="24"/>
                <w:sz w:val="16"/>
                <w:szCs w:val="16"/>
              </w:rPr>
              <w:t>Soothsayer</w:t>
            </w:r>
          </w:p>
          <w:p w14:paraId="5F1EEAF7" w14:textId="77777777" w:rsidR="000F0C2D" w:rsidRDefault="000F0C2D" w:rsidP="000F0C2D">
            <w:pPr>
              <w:pStyle w:val="ListParagraph"/>
              <w:numPr>
                <w:ilvl w:val="0"/>
                <w:numId w:val="1"/>
              </w:numPr>
              <w:rPr>
                <w:kern w:val="24"/>
                <w:sz w:val="16"/>
                <w:szCs w:val="16"/>
              </w:rPr>
            </w:pPr>
            <w:r>
              <w:rPr>
                <w:kern w:val="24"/>
                <w:sz w:val="16"/>
                <w:szCs w:val="16"/>
              </w:rPr>
              <w:t>Cinna</w:t>
            </w:r>
          </w:p>
          <w:p w14:paraId="09404986" w14:textId="5ACEE5FA" w:rsidR="000F0C2D" w:rsidRPr="000F0C2D" w:rsidRDefault="000F0C2D" w:rsidP="000F0C2D">
            <w:pPr>
              <w:pStyle w:val="ListParagraph"/>
              <w:numPr>
                <w:ilvl w:val="0"/>
                <w:numId w:val="1"/>
              </w:numPr>
              <w:rPr>
                <w:kern w:val="24"/>
                <w:sz w:val="16"/>
                <w:szCs w:val="16"/>
              </w:rPr>
            </w:pPr>
            <w:r>
              <w:rPr>
                <w:kern w:val="24"/>
                <w:sz w:val="16"/>
                <w:szCs w:val="16"/>
              </w:rPr>
              <w:t>Flavius and Murellus</w:t>
            </w:r>
          </w:p>
        </w:tc>
        <w:tc>
          <w:tcPr>
            <w:tcW w:w="3118" w:type="dxa"/>
          </w:tcPr>
          <w:p w14:paraId="19CAD8CA" w14:textId="77777777" w:rsidR="00974394" w:rsidRDefault="000F0C2D" w:rsidP="00143ED1">
            <w:pPr>
              <w:pStyle w:val="ListParagraph"/>
              <w:numPr>
                <w:ilvl w:val="0"/>
                <w:numId w:val="8"/>
              </w:numPr>
              <w:rPr>
                <w:kern w:val="24"/>
                <w:sz w:val="16"/>
                <w:szCs w:val="16"/>
              </w:rPr>
            </w:pPr>
            <w:r>
              <w:rPr>
                <w:kern w:val="24"/>
                <w:sz w:val="16"/>
                <w:szCs w:val="16"/>
              </w:rPr>
              <w:t>Politics</w:t>
            </w:r>
          </w:p>
          <w:p w14:paraId="684BDB10" w14:textId="77777777" w:rsidR="000F0C2D" w:rsidRDefault="000F0C2D" w:rsidP="00143ED1">
            <w:pPr>
              <w:pStyle w:val="ListParagraph"/>
              <w:numPr>
                <w:ilvl w:val="0"/>
                <w:numId w:val="8"/>
              </w:numPr>
              <w:rPr>
                <w:kern w:val="24"/>
                <w:sz w:val="16"/>
                <w:szCs w:val="16"/>
              </w:rPr>
            </w:pPr>
            <w:r>
              <w:rPr>
                <w:kern w:val="24"/>
                <w:sz w:val="16"/>
                <w:szCs w:val="16"/>
              </w:rPr>
              <w:t>Symbols</w:t>
            </w:r>
          </w:p>
          <w:p w14:paraId="6F9FD3CC" w14:textId="77777777" w:rsidR="000F0C2D" w:rsidRDefault="000F0C2D" w:rsidP="00143ED1">
            <w:pPr>
              <w:pStyle w:val="ListParagraph"/>
              <w:numPr>
                <w:ilvl w:val="0"/>
                <w:numId w:val="8"/>
              </w:numPr>
              <w:rPr>
                <w:kern w:val="24"/>
                <w:sz w:val="16"/>
                <w:szCs w:val="16"/>
              </w:rPr>
            </w:pPr>
            <w:r>
              <w:rPr>
                <w:kern w:val="24"/>
                <w:sz w:val="16"/>
                <w:szCs w:val="16"/>
              </w:rPr>
              <w:t>Conspiracy</w:t>
            </w:r>
          </w:p>
          <w:p w14:paraId="7CD9B9C9" w14:textId="77777777" w:rsidR="000F0C2D" w:rsidRDefault="000F0C2D" w:rsidP="00143ED1">
            <w:pPr>
              <w:pStyle w:val="ListParagraph"/>
              <w:numPr>
                <w:ilvl w:val="0"/>
                <w:numId w:val="8"/>
              </w:numPr>
              <w:rPr>
                <w:kern w:val="24"/>
                <w:sz w:val="16"/>
                <w:szCs w:val="16"/>
              </w:rPr>
            </w:pPr>
            <w:r>
              <w:rPr>
                <w:kern w:val="24"/>
                <w:sz w:val="16"/>
                <w:szCs w:val="16"/>
              </w:rPr>
              <w:t>Republic</w:t>
            </w:r>
          </w:p>
          <w:p w14:paraId="73A3C912" w14:textId="77777777" w:rsidR="000F0C2D" w:rsidRDefault="000F0C2D" w:rsidP="00143ED1">
            <w:pPr>
              <w:pStyle w:val="ListParagraph"/>
              <w:numPr>
                <w:ilvl w:val="0"/>
                <w:numId w:val="8"/>
              </w:numPr>
              <w:rPr>
                <w:kern w:val="24"/>
                <w:sz w:val="16"/>
                <w:szCs w:val="16"/>
              </w:rPr>
            </w:pPr>
            <w:r>
              <w:rPr>
                <w:kern w:val="24"/>
                <w:sz w:val="16"/>
                <w:szCs w:val="16"/>
              </w:rPr>
              <w:t>Imperial</w:t>
            </w:r>
          </w:p>
          <w:p w14:paraId="38EE1717" w14:textId="6B4BC24D" w:rsidR="00143ED1" w:rsidRPr="000F0C2D" w:rsidRDefault="00143ED1" w:rsidP="00143ED1">
            <w:pPr>
              <w:pStyle w:val="ListParagraph"/>
              <w:numPr>
                <w:ilvl w:val="0"/>
                <w:numId w:val="8"/>
              </w:numPr>
              <w:rPr>
                <w:kern w:val="24"/>
                <w:sz w:val="16"/>
                <w:szCs w:val="16"/>
              </w:rPr>
            </w:pPr>
            <w:r>
              <w:rPr>
                <w:kern w:val="24"/>
                <w:sz w:val="16"/>
                <w:szCs w:val="16"/>
              </w:rPr>
              <w:t>Harmatia</w:t>
            </w:r>
          </w:p>
        </w:tc>
        <w:tc>
          <w:tcPr>
            <w:tcW w:w="4820" w:type="dxa"/>
            <w:vMerge/>
          </w:tcPr>
          <w:p w14:paraId="20F89B48" w14:textId="77777777" w:rsidR="00974394" w:rsidRPr="0011366B" w:rsidRDefault="00974394" w:rsidP="0011366B"/>
        </w:tc>
      </w:tr>
    </w:tbl>
    <w:p w14:paraId="0711F885" w14:textId="77777777" w:rsidR="00004E93" w:rsidRPr="0011366B" w:rsidRDefault="00867AAF"/>
    <w:sectPr w:rsidR="00004E93" w:rsidRPr="0011366B" w:rsidSect="00007B3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045AA"/>
    <w:multiLevelType w:val="hybridMultilevel"/>
    <w:tmpl w:val="8FE23C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0618A"/>
    <w:multiLevelType w:val="hybridMultilevel"/>
    <w:tmpl w:val="6B96B78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2E3262"/>
    <w:multiLevelType w:val="hybridMultilevel"/>
    <w:tmpl w:val="7788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CF11BC"/>
    <w:multiLevelType w:val="hybridMultilevel"/>
    <w:tmpl w:val="F7984E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B0D5F"/>
    <w:multiLevelType w:val="hybridMultilevel"/>
    <w:tmpl w:val="68587F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F657331"/>
    <w:multiLevelType w:val="hybridMultilevel"/>
    <w:tmpl w:val="B8C051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106AE9"/>
    <w:multiLevelType w:val="hybridMultilevel"/>
    <w:tmpl w:val="952AD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46F0499"/>
    <w:multiLevelType w:val="hybridMultilevel"/>
    <w:tmpl w:val="0240B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10"/>
    <w:rsid w:val="00007B32"/>
    <w:rsid w:val="000D7A7E"/>
    <w:rsid w:val="000F0C2D"/>
    <w:rsid w:val="0011366B"/>
    <w:rsid w:val="00143ED1"/>
    <w:rsid w:val="001633DF"/>
    <w:rsid w:val="001E3C52"/>
    <w:rsid w:val="001F68FD"/>
    <w:rsid w:val="00240747"/>
    <w:rsid w:val="0026731A"/>
    <w:rsid w:val="002F2D61"/>
    <w:rsid w:val="00340A52"/>
    <w:rsid w:val="00343391"/>
    <w:rsid w:val="00424759"/>
    <w:rsid w:val="004E399F"/>
    <w:rsid w:val="00593478"/>
    <w:rsid w:val="00613910"/>
    <w:rsid w:val="00652EBF"/>
    <w:rsid w:val="00867AAF"/>
    <w:rsid w:val="00890EB5"/>
    <w:rsid w:val="009677E1"/>
    <w:rsid w:val="00974394"/>
    <w:rsid w:val="009F0A99"/>
    <w:rsid w:val="00B33A4F"/>
    <w:rsid w:val="00D11797"/>
    <w:rsid w:val="00D3220D"/>
    <w:rsid w:val="00DE2C64"/>
    <w:rsid w:val="00E54A5C"/>
    <w:rsid w:val="00E819D4"/>
    <w:rsid w:val="00F10C9C"/>
    <w:rsid w:val="00F75859"/>
    <w:rsid w:val="00F82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928CF"/>
  <w15:docId w15:val="{6A28FD6D-E1EB-4534-AAA7-1C3E7ED6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3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13910"/>
    <w:rPr>
      <w:i/>
      <w:iCs/>
    </w:rPr>
  </w:style>
  <w:style w:type="paragraph" w:styleId="ListParagraph">
    <w:name w:val="List Paragraph"/>
    <w:basedOn w:val="Normal"/>
    <w:uiPriority w:val="34"/>
    <w:qFormat/>
    <w:rsid w:val="00007B32"/>
    <w:pPr>
      <w:ind w:left="720"/>
      <w:contextualSpacing/>
    </w:pPr>
  </w:style>
  <w:style w:type="character" w:customStyle="1" w:styleId="small-caps">
    <w:name w:val="small-caps"/>
    <w:basedOn w:val="DefaultParagraphFont"/>
    <w:rsid w:val="00267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9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Sargent</dc:creator>
  <cp:lastModifiedBy>Andy Sargent</cp:lastModifiedBy>
  <cp:revision>2</cp:revision>
  <dcterms:created xsi:type="dcterms:W3CDTF">2020-04-23T10:40:00Z</dcterms:created>
  <dcterms:modified xsi:type="dcterms:W3CDTF">2020-04-23T10:40:00Z</dcterms:modified>
</cp:coreProperties>
</file>